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0CB79C57" w:rsidR="00C14C2D"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 xml:space="preserve">Annexe </w:t>
      </w:r>
      <w:r w:rsidR="00C76B1C">
        <w:rPr>
          <w:rFonts w:ascii="Arial" w:eastAsia="Times New Roman" w:hAnsi="Arial" w:cs="Arial"/>
          <w:b/>
          <w:sz w:val="20"/>
          <w:szCs w:val="20"/>
          <w:lang w:eastAsia="fr-FR"/>
        </w:rPr>
        <w:t>n</w:t>
      </w:r>
      <w:r w:rsidR="001E61B3">
        <w:rPr>
          <w:rFonts w:ascii="Arial" w:eastAsia="Times New Roman" w:hAnsi="Arial" w:cs="Arial"/>
          <w:b/>
          <w:sz w:val="20"/>
          <w:szCs w:val="20"/>
          <w:lang w:eastAsia="fr-FR"/>
        </w:rPr>
        <w:t>° 1</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0D98BCC1" w:rsidR="00F423DB" w:rsidRPr="005A5CD9" w:rsidRDefault="00F423DB" w:rsidP="00C76B1C">
      <w:pPr>
        <w:shd w:val="clear" w:color="auto" w:fill="FFFFFF"/>
        <w:spacing w:after="165" w:line="240" w:lineRule="auto"/>
        <w:jc w:val="both"/>
        <w:rPr>
          <w:rFonts w:ascii="Arial" w:eastAsia="Times New Roman" w:hAnsi="Arial" w:cs="Arial"/>
          <w:sz w:val="20"/>
          <w:szCs w:val="20"/>
          <w:lang w:eastAsia="fr-FR"/>
        </w:rPr>
      </w:pPr>
      <w:r w:rsidRPr="005A5CD9">
        <w:rPr>
          <w:rFonts w:ascii="Arial" w:eastAsia="Times New Roman" w:hAnsi="Arial" w:cs="Arial"/>
          <w:sz w:val="20"/>
          <w:szCs w:val="20"/>
          <w:lang w:eastAsia="fr-FR"/>
        </w:rPr>
        <w:t xml:space="preserve">Le Titulaire est autorisé à traiter pour le compte </w:t>
      </w:r>
      <w:r w:rsidR="00C76B1C" w:rsidRPr="005A5CD9">
        <w:rPr>
          <w:rFonts w:ascii="Arial" w:eastAsia="Times New Roman" w:hAnsi="Arial" w:cs="Arial"/>
          <w:sz w:val="20"/>
          <w:szCs w:val="20"/>
          <w:lang w:eastAsia="fr-FR"/>
        </w:rPr>
        <w:t>de l’ADEME</w:t>
      </w:r>
      <w:r w:rsidRPr="005A5CD9">
        <w:rPr>
          <w:rFonts w:ascii="Arial" w:eastAsia="Times New Roman" w:hAnsi="Arial" w:cs="Arial"/>
          <w:sz w:val="20"/>
          <w:szCs w:val="20"/>
          <w:lang w:eastAsia="fr-FR"/>
        </w:rPr>
        <w:t xml:space="preserve"> les données à caractère personnel nécessaires pour fournir le ou les service(s) suivant(s) (à renseigner par l</w:t>
      </w:r>
      <w:r w:rsidR="00C76B1C" w:rsidRPr="005A5CD9">
        <w:rPr>
          <w:rFonts w:ascii="Arial" w:eastAsia="Times New Roman" w:hAnsi="Arial" w:cs="Arial"/>
          <w:sz w:val="20"/>
          <w:szCs w:val="20"/>
          <w:lang w:eastAsia="fr-FR"/>
        </w:rPr>
        <w:t>’ADEME</w:t>
      </w:r>
      <w:r w:rsidRPr="005A5CD9">
        <w:rPr>
          <w:rFonts w:ascii="Arial" w:eastAsia="Times New Roman" w:hAnsi="Arial" w:cs="Arial"/>
          <w:sz w:val="20"/>
          <w:szCs w:val="20"/>
          <w:lang w:eastAsia="fr-FR"/>
        </w:rPr>
        <w:t>) :</w:t>
      </w:r>
    </w:p>
    <w:tbl>
      <w:tblPr>
        <w:tblStyle w:val="Grilledutableau"/>
        <w:tblW w:w="4994" w:type="pct"/>
        <w:tblLook w:val="04A0" w:firstRow="1" w:lastRow="0" w:firstColumn="1" w:lastColumn="0" w:noHBand="0" w:noVBand="1"/>
      </w:tblPr>
      <w:tblGrid>
        <w:gridCol w:w="9051"/>
      </w:tblGrid>
      <w:tr w:rsidR="00F423DB" w:rsidRPr="005A5CD9" w14:paraId="49F57E55" w14:textId="77777777" w:rsidTr="007E730D">
        <w:tc>
          <w:tcPr>
            <w:tcW w:w="5000" w:type="pct"/>
          </w:tcPr>
          <w:p w14:paraId="3218FE34" w14:textId="7BE58563" w:rsidR="00F423DB" w:rsidRPr="005A5CD9" w:rsidRDefault="00F423DB" w:rsidP="00F423DB">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Description des opérations réalisées sur les données</w:t>
            </w:r>
            <w:r w:rsidRPr="005A5CD9">
              <w:rPr>
                <w:rStyle w:val="Appelnotedebasdep"/>
                <w:rFonts w:ascii="Arial" w:eastAsia="Times New Roman" w:hAnsi="Arial" w:cs="Arial"/>
                <w:sz w:val="20"/>
                <w:szCs w:val="20"/>
                <w:lang w:eastAsia="fr-FR"/>
              </w:rPr>
              <w:footnoteReference w:id="1"/>
            </w:r>
            <w:r w:rsidRPr="005A5CD9">
              <w:rPr>
                <w:rFonts w:ascii="Arial" w:eastAsia="Times New Roman" w:hAnsi="Arial" w:cs="Arial"/>
                <w:sz w:val="20"/>
                <w:szCs w:val="20"/>
                <w:lang w:eastAsia="fr-FR"/>
              </w:rPr>
              <w:t> :</w:t>
            </w:r>
            <w:r w:rsidR="00C14C2D" w:rsidRPr="005A5CD9">
              <w:rPr>
                <w:rFonts w:ascii="Arial" w:eastAsia="Times New Roman" w:hAnsi="Arial" w:cs="Arial"/>
                <w:sz w:val="20"/>
                <w:szCs w:val="20"/>
                <w:lang w:eastAsia="fr-FR"/>
              </w:rPr>
              <w:t xml:space="preserve"> </w:t>
            </w:r>
          </w:p>
          <w:p w14:paraId="03DCD574" w14:textId="110616C9" w:rsidR="00F423DB" w:rsidRPr="005A5CD9" w:rsidRDefault="00113F60" w:rsidP="00F423DB">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 xml:space="preserve">Etablir un fichier de contacts pour </w:t>
            </w:r>
            <w:r w:rsidR="00DF4FAC" w:rsidRPr="005A5CD9">
              <w:rPr>
                <w:rFonts w:ascii="Arial" w:eastAsia="Times New Roman" w:hAnsi="Arial" w:cs="Arial"/>
                <w:sz w:val="20"/>
                <w:szCs w:val="20"/>
                <w:lang w:eastAsia="fr-FR"/>
              </w:rPr>
              <w:t>l’animation</w:t>
            </w:r>
            <w:r w:rsidR="003043AB" w:rsidRPr="005A5CD9">
              <w:rPr>
                <w:rFonts w:ascii="Arial" w:eastAsia="Times New Roman" w:hAnsi="Arial" w:cs="Arial"/>
                <w:sz w:val="20"/>
                <w:szCs w:val="20"/>
                <w:lang w:eastAsia="fr-FR"/>
              </w:rPr>
              <w:t xml:space="preserve"> </w:t>
            </w:r>
            <w:r w:rsidRPr="005A5CD9">
              <w:rPr>
                <w:rFonts w:ascii="Arial" w:eastAsia="Times New Roman" w:hAnsi="Arial" w:cs="Arial"/>
                <w:sz w:val="20"/>
                <w:szCs w:val="20"/>
                <w:lang w:eastAsia="fr-FR"/>
              </w:rPr>
              <w:t xml:space="preserve">de réunions </w:t>
            </w:r>
            <w:r w:rsidR="003043AB" w:rsidRPr="005A5CD9">
              <w:rPr>
                <w:rFonts w:ascii="Arial" w:eastAsia="Times New Roman" w:hAnsi="Arial" w:cs="Arial"/>
                <w:sz w:val="20"/>
                <w:szCs w:val="20"/>
                <w:lang w:eastAsia="fr-FR"/>
              </w:rPr>
              <w:t xml:space="preserve">et de groupes d’échanges </w:t>
            </w:r>
            <w:r w:rsidRPr="005A5CD9">
              <w:rPr>
                <w:rFonts w:ascii="Arial" w:eastAsia="Times New Roman" w:hAnsi="Arial" w:cs="Arial"/>
                <w:sz w:val="20"/>
                <w:szCs w:val="20"/>
                <w:lang w:eastAsia="fr-FR"/>
              </w:rPr>
              <w:t>dans le cadre de la prestation</w:t>
            </w:r>
          </w:p>
        </w:tc>
      </w:tr>
      <w:tr w:rsidR="00F423DB" w:rsidRPr="005A5CD9" w14:paraId="0C924193" w14:textId="77777777" w:rsidTr="007E730D">
        <w:tc>
          <w:tcPr>
            <w:tcW w:w="5000" w:type="pct"/>
          </w:tcPr>
          <w:p w14:paraId="177D9B17" w14:textId="77777777" w:rsidR="00F423DB" w:rsidRPr="005A5CD9" w:rsidRDefault="00F423DB" w:rsidP="00E500F9">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Finalité(s) du traitement</w:t>
            </w:r>
            <w:r w:rsidRPr="005A5CD9">
              <w:rPr>
                <w:rStyle w:val="Appelnotedebasdep"/>
                <w:rFonts w:ascii="Arial" w:eastAsia="Times New Roman" w:hAnsi="Arial" w:cs="Arial"/>
                <w:sz w:val="20"/>
                <w:szCs w:val="20"/>
                <w:lang w:eastAsia="fr-FR"/>
              </w:rPr>
              <w:footnoteReference w:id="2"/>
            </w:r>
            <w:r w:rsidRPr="005A5CD9">
              <w:rPr>
                <w:rFonts w:ascii="Arial" w:eastAsia="Times New Roman" w:hAnsi="Arial" w:cs="Arial"/>
                <w:sz w:val="20"/>
                <w:szCs w:val="20"/>
                <w:lang w:eastAsia="fr-FR"/>
              </w:rPr>
              <w:t> :</w:t>
            </w:r>
            <w:r w:rsidR="00C14C2D" w:rsidRPr="005A5CD9">
              <w:rPr>
                <w:rFonts w:ascii="Arial" w:eastAsia="Times New Roman" w:hAnsi="Arial" w:cs="Arial"/>
                <w:sz w:val="20"/>
                <w:szCs w:val="20"/>
                <w:lang w:eastAsia="fr-FR"/>
              </w:rPr>
              <w:t xml:space="preserve"> </w:t>
            </w:r>
          </w:p>
          <w:p w14:paraId="1457EFAB" w14:textId="239DA1F5" w:rsidR="00113F60" w:rsidRPr="005A5CD9" w:rsidRDefault="00113F60" w:rsidP="00E500F9">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 xml:space="preserve">Réalisation de l’étude relative à </w:t>
            </w:r>
            <w:r w:rsidR="003043AB" w:rsidRPr="005A5CD9">
              <w:rPr>
                <w:rFonts w:ascii="Arial" w:eastAsia="Times New Roman" w:hAnsi="Arial" w:cs="Arial"/>
                <w:sz w:val="20"/>
                <w:szCs w:val="20"/>
                <w:lang w:eastAsia="fr-FR"/>
              </w:rPr>
              <w:t xml:space="preserve">« une mission d’expert en </w:t>
            </w:r>
            <w:r w:rsidRPr="005A5CD9">
              <w:rPr>
                <w:rFonts w:ascii="Arial" w:eastAsia="Times New Roman" w:hAnsi="Arial" w:cs="Arial"/>
                <w:sz w:val="20"/>
                <w:szCs w:val="20"/>
                <w:lang w:eastAsia="fr-FR"/>
              </w:rPr>
              <w:t>évaluation environnementale</w:t>
            </w:r>
            <w:r w:rsidR="003043AB" w:rsidRPr="005A5CD9">
              <w:rPr>
                <w:rFonts w:ascii="Arial" w:eastAsia="Times New Roman" w:hAnsi="Arial" w:cs="Arial"/>
                <w:sz w:val="20"/>
                <w:szCs w:val="20"/>
                <w:lang w:eastAsia="fr-FR"/>
              </w:rPr>
              <w:t xml:space="preserve"> » </w:t>
            </w:r>
            <w:r w:rsidRPr="005A5CD9">
              <w:rPr>
                <w:rFonts w:ascii="Arial" w:eastAsia="Times New Roman" w:hAnsi="Arial" w:cs="Arial"/>
                <w:sz w:val="20"/>
                <w:szCs w:val="20"/>
                <w:lang w:eastAsia="fr-FR"/>
              </w:rPr>
              <w:t xml:space="preserve">comportant </w:t>
            </w:r>
            <w:r w:rsidR="003043AB" w:rsidRPr="005A5CD9">
              <w:rPr>
                <w:rFonts w:ascii="Arial" w:eastAsia="Times New Roman" w:hAnsi="Arial" w:cs="Arial"/>
                <w:sz w:val="20"/>
                <w:szCs w:val="20"/>
                <w:lang w:eastAsia="fr-FR"/>
              </w:rPr>
              <w:t>l’animation</w:t>
            </w:r>
            <w:r w:rsidRPr="005A5CD9">
              <w:rPr>
                <w:rFonts w:ascii="Arial" w:eastAsia="Times New Roman" w:hAnsi="Arial" w:cs="Arial"/>
                <w:sz w:val="20"/>
                <w:szCs w:val="20"/>
                <w:lang w:eastAsia="fr-FR"/>
              </w:rPr>
              <w:t xml:space="preserve"> de réunions</w:t>
            </w:r>
            <w:r w:rsidR="003043AB" w:rsidRPr="005A5CD9">
              <w:rPr>
                <w:rFonts w:ascii="Arial" w:eastAsia="Times New Roman" w:hAnsi="Arial" w:cs="Arial"/>
                <w:sz w:val="20"/>
                <w:szCs w:val="20"/>
                <w:lang w:eastAsia="fr-FR"/>
              </w:rPr>
              <w:t>, de groupes</w:t>
            </w:r>
            <w:r w:rsidRPr="005A5CD9">
              <w:rPr>
                <w:rFonts w:ascii="Arial" w:eastAsia="Times New Roman" w:hAnsi="Arial" w:cs="Arial"/>
                <w:sz w:val="20"/>
                <w:szCs w:val="20"/>
                <w:lang w:eastAsia="fr-FR"/>
              </w:rPr>
              <w:t xml:space="preserve"> d’échanges, de comités techniques et de pilotage avec l’ADEME et ses partenaires.</w:t>
            </w:r>
          </w:p>
        </w:tc>
      </w:tr>
      <w:tr w:rsidR="00F423DB" w:rsidRPr="005A5CD9" w14:paraId="629B4D95" w14:textId="77777777" w:rsidTr="007E730D">
        <w:tc>
          <w:tcPr>
            <w:tcW w:w="5000" w:type="pct"/>
          </w:tcPr>
          <w:p w14:paraId="61EA5EB2" w14:textId="0866704F" w:rsidR="00F423DB" w:rsidRPr="005A5CD9" w:rsidRDefault="00F423DB" w:rsidP="00F423DB">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Type de données à caractère personnel traitées</w:t>
            </w:r>
            <w:r w:rsidRPr="005A5CD9">
              <w:rPr>
                <w:rStyle w:val="Appelnotedebasdep"/>
                <w:rFonts w:ascii="Arial" w:eastAsia="Times New Roman" w:hAnsi="Arial" w:cs="Arial"/>
                <w:sz w:val="20"/>
                <w:szCs w:val="20"/>
                <w:lang w:eastAsia="fr-FR"/>
              </w:rPr>
              <w:footnoteReference w:id="3"/>
            </w:r>
            <w:r w:rsidRPr="005A5CD9">
              <w:rPr>
                <w:rFonts w:ascii="Arial" w:eastAsia="Times New Roman" w:hAnsi="Arial" w:cs="Arial"/>
                <w:sz w:val="20"/>
                <w:szCs w:val="20"/>
                <w:lang w:eastAsia="fr-FR"/>
              </w:rPr>
              <w:t> :</w:t>
            </w:r>
            <w:r w:rsidR="00C14C2D" w:rsidRPr="005A5CD9">
              <w:rPr>
                <w:rFonts w:ascii="Arial" w:eastAsia="Times New Roman" w:hAnsi="Arial" w:cs="Arial"/>
                <w:sz w:val="20"/>
                <w:szCs w:val="20"/>
                <w:lang w:eastAsia="fr-FR"/>
              </w:rPr>
              <w:t xml:space="preserve"> </w:t>
            </w:r>
          </w:p>
          <w:p w14:paraId="773FB8A3" w14:textId="4DF2D0D5" w:rsidR="00F423DB" w:rsidRPr="005A5CD9" w:rsidRDefault="00113F60" w:rsidP="00F423DB">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 xml:space="preserve">Coordonnées et identité de personnes physiques (nom, prénom, n° de tél, adresse </w:t>
            </w:r>
            <w:proofErr w:type="gramStart"/>
            <w:r w:rsidRPr="005A5CD9">
              <w:rPr>
                <w:rFonts w:ascii="Arial" w:eastAsia="Times New Roman" w:hAnsi="Arial" w:cs="Arial"/>
                <w:sz w:val="20"/>
                <w:szCs w:val="20"/>
                <w:lang w:eastAsia="fr-FR"/>
              </w:rPr>
              <w:t>mail</w:t>
            </w:r>
            <w:proofErr w:type="gramEnd"/>
            <w:r w:rsidRPr="005A5CD9">
              <w:rPr>
                <w:rFonts w:ascii="Arial" w:eastAsia="Times New Roman" w:hAnsi="Arial" w:cs="Arial"/>
                <w:sz w:val="20"/>
                <w:szCs w:val="20"/>
                <w:lang w:eastAsia="fr-FR"/>
              </w:rPr>
              <w:t>…)</w:t>
            </w:r>
            <w:r w:rsidR="003043AB" w:rsidRPr="005A5CD9">
              <w:rPr>
                <w:rFonts w:ascii="Arial" w:eastAsia="Times New Roman" w:hAnsi="Arial" w:cs="Arial"/>
                <w:sz w:val="20"/>
                <w:szCs w:val="20"/>
                <w:lang w:eastAsia="fr-FR"/>
              </w:rPr>
              <w:t xml:space="preserve">, Etat civil, Vie personnelle, Vie professionnelle, Informations économiques et financières, Revenus. </w:t>
            </w:r>
          </w:p>
        </w:tc>
      </w:tr>
      <w:tr w:rsidR="00F423DB" w:rsidRPr="005A5CD9" w14:paraId="342054F1" w14:textId="77777777" w:rsidTr="007E730D">
        <w:tc>
          <w:tcPr>
            <w:tcW w:w="5000" w:type="pct"/>
          </w:tcPr>
          <w:p w14:paraId="7AFC3D71" w14:textId="5CEF4364" w:rsidR="00F423DB" w:rsidRPr="005A5CD9" w:rsidRDefault="00F423DB" w:rsidP="00F423DB">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Catégories de personnes concernées</w:t>
            </w:r>
            <w:r w:rsidRPr="005A5CD9">
              <w:rPr>
                <w:rStyle w:val="Appelnotedebasdep"/>
                <w:rFonts w:ascii="Arial" w:eastAsia="Times New Roman" w:hAnsi="Arial" w:cs="Arial"/>
                <w:sz w:val="20"/>
                <w:szCs w:val="20"/>
                <w:lang w:eastAsia="fr-FR"/>
              </w:rPr>
              <w:footnoteReference w:id="4"/>
            </w:r>
            <w:r w:rsidRPr="005A5CD9">
              <w:rPr>
                <w:rFonts w:ascii="Arial" w:eastAsia="Times New Roman" w:hAnsi="Arial" w:cs="Arial"/>
                <w:sz w:val="20"/>
                <w:szCs w:val="20"/>
                <w:lang w:eastAsia="fr-FR"/>
              </w:rPr>
              <w:t> :</w:t>
            </w:r>
            <w:r w:rsidR="00C14C2D" w:rsidRPr="005A5CD9">
              <w:rPr>
                <w:rFonts w:ascii="Arial" w:eastAsia="Times New Roman" w:hAnsi="Arial" w:cs="Arial"/>
                <w:sz w:val="20"/>
                <w:szCs w:val="20"/>
                <w:lang w:eastAsia="fr-FR"/>
              </w:rPr>
              <w:t xml:space="preserve"> </w:t>
            </w:r>
          </w:p>
          <w:p w14:paraId="39CE22F8" w14:textId="1B7D00D5" w:rsidR="00F423DB" w:rsidRPr="005A5CD9" w:rsidRDefault="00113F60" w:rsidP="00F423DB">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Salariés ADEME, stagiaires, intérimaires, salariés d'entreprises extérieures</w:t>
            </w:r>
            <w:r w:rsidR="003043AB" w:rsidRPr="005A5CD9">
              <w:rPr>
                <w:rFonts w:ascii="Arial" w:eastAsia="Times New Roman" w:hAnsi="Arial" w:cs="Arial"/>
                <w:sz w:val="20"/>
                <w:szCs w:val="20"/>
                <w:lang w:eastAsia="fr-FR"/>
              </w:rPr>
              <w:t>, grand public</w:t>
            </w:r>
          </w:p>
        </w:tc>
      </w:tr>
      <w:tr w:rsidR="00F423DB" w:rsidRPr="00F423DB" w14:paraId="386930F0" w14:textId="77777777" w:rsidTr="007E730D">
        <w:tc>
          <w:tcPr>
            <w:tcW w:w="5000" w:type="pct"/>
          </w:tcPr>
          <w:p w14:paraId="57677B04" w14:textId="77777777" w:rsidR="00F423DB" w:rsidRPr="005A5CD9" w:rsidRDefault="00F423DB" w:rsidP="00F423DB">
            <w:pPr>
              <w:shd w:val="clear" w:color="auto" w:fill="FFFFFF"/>
              <w:spacing w:after="165"/>
              <w:rPr>
                <w:rFonts w:ascii="Arial" w:eastAsia="Times New Roman" w:hAnsi="Arial" w:cs="Arial"/>
                <w:sz w:val="20"/>
                <w:szCs w:val="20"/>
                <w:lang w:eastAsia="fr-FR"/>
              </w:rPr>
            </w:pPr>
            <w:r w:rsidRPr="005A5CD9">
              <w:rPr>
                <w:rFonts w:ascii="Arial" w:eastAsia="Times New Roman" w:hAnsi="Arial" w:cs="Arial"/>
                <w:sz w:val="20"/>
                <w:szCs w:val="20"/>
                <w:lang w:eastAsia="fr-FR"/>
              </w:rPr>
              <w:t>Autres précisions ou interdictions</w:t>
            </w:r>
            <w:r w:rsidRPr="005A5CD9">
              <w:rPr>
                <w:rStyle w:val="Appelnotedebasdep"/>
                <w:rFonts w:ascii="Arial" w:eastAsia="Times New Roman" w:hAnsi="Arial" w:cs="Arial"/>
                <w:sz w:val="20"/>
                <w:szCs w:val="20"/>
                <w:lang w:eastAsia="fr-FR"/>
              </w:rPr>
              <w:footnoteReference w:id="5"/>
            </w:r>
            <w:r w:rsidRPr="005A5CD9">
              <w:rPr>
                <w:rFonts w:ascii="Arial" w:eastAsia="Times New Roman" w:hAnsi="Arial" w:cs="Arial"/>
                <w:sz w:val="20"/>
                <w:szCs w:val="20"/>
                <w:lang w:eastAsia="fr-FR"/>
              </w:rPr>
              <w:t> :</w:t>
            </w:r>
          </w:p>
          <w:p w14:paraId="37E71DA6" w14:textId="77777777" w:rsidR="00F423DB" w:rsidRPr="005A5CD9" w:rsidRDefault="00F423DB" w:rsidP="00F423DB">
            <w:pPr>
              <w:shd w:val="clear" w:color="auto" w:fill="FFFFFF"/>
              <w:spacing w:after="165"/>
              <w:rPr>
                <w:rFonts w:ascii="Arial" w:eastAsia="Times New Roman" w:hAnsi="Arial" w:cs="Arial"/>
                <w:sz w:val="20"/>
                <w:szCs w:val="20"/>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lastRenderedPageBreak/>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garantir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veiller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s’engagent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reçoivent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prendre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6424ABBC"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email avec accusé de réception à : </w:t>
      </w:r>
      <w:r w:rsidR="00DA625E">
        <w:rPr>
          <w:rFonts w:ascii="Arial" w:eastAsia="Times New Roman" w:hAnsi="Arial" w:cs="Arial"/>
          <w:sz w:val="20"/>
          <w:szCs w:val="20"/>
          <w:lang w:eastAsia="fr-FR"/>
        </w:rPr>
        <w:lastRenderedPageBreak/>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2ED38659" w:rsidR="00F423DB" w:rsidRPr="00F423DB" w:rsidRDefault="00A666AE"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IV</w:t>
      </w:r>
      <w:r w:rsidR="00727D29">
        <w:rPr>
          <w:rFonts w:ascii="Arial" w:eastAsia="Times New Roman" w:hAnsi="Arial" w:cs="Arial"/>
          <w:b/>
          <w:sz w:val="20"/>
          <w:szCs w:val="20"/>
          <w:lang w:eastAsia="fr-FR"/>
        </w:rPr>
        <w:t xml:space="preserve">.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114AB" w14:textId="77777777" w:rsidR="00545539" w:rsidRDefault="00545539" w:rsidP="008D46D1">
      <w:pPr>
        <w:spacing w:after="0" w:line="240" w:lineRule="auto"/>
      </w:pPr>
      <w:r>
        <w:separator/>
      </w:r>
    </w:p>
  </w:endnote>
  <w:endnote w:type="continuationSeparator" w:id="0">
    <w:p w14:paraId="478A5A0D" w14:textId="77777777" w:rsidR="00545539" w:rsidRDefault="00545539"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5DB1A" w14:textId="77777777" w:rsidR="00545539" w:rsidRDefault="00545539" w:rsidP="008D46D1">
      <w:pPr>
        <w:spacing w:after="0" w:line="240" w:lineRule="auto"/>
      </w:pPr>
      <w:r>
        <w:separator/>
      </w:r>
    </w:p>
  </w:footnote>
  <w:footnote w:type="continuationSeparator" w:id="0">
    <w:p w14:paraId="2199A512" w14:textId="77777777" w:rsidR="00545539" w:rsidRDefault="00545539"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w:t>
      </w:r>
      <w:proofErr w:type="spellStart"/>
      <w:r w:rsidRPr="00F971DB">
        <w:rPr>
          <w:rFonts w:cs="Arial"/>
          <w:color w:val="000000" w:themeColor="text1"/>
        </w:rPr>
        <w:t>pseudonymisation</w:t>
      </w:r>
      <w:proofErr w:type="spellEnd"/>
      <w:r w:rsidRPr="00F971DB">
        <w:rPr>
          <w:rFonts w:cs="Arial"/>
          <w:color w:val="000000" w:themeColor="text1"/>
        </w:rPr>
        <w:t>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7">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13DC477E"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données limitées aux seules personnes habilitées, accès par identifiant / mot de passe régulièrement modifié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Protection du réseau interne (gestion des connexions </w:t>
      </w:r>
      <w:proofErr w:type="spellStart"/>
      <w:r w:rsidRPr="00F971DB">
        <w:rPr>
          <w:rFonts w:ascii="Arial" w:hAnsi="Arial" w:cs="Arial"/>
          <w:color w:val="000000" w:themeColor="text1"/>
        </w:rPr>
        <w:t>wi-fi</w:t>
      </w:r>
      <w:proofErr w:type="spellEnd"/>
      <w:r w:rsidRPr="00F971DB">
        <w:rPr>
          <w:rFonts w:ascii="Arial" w:hAnsi="Arial" w:cs="Arial"/>
          <w:color w:val="000000" w:themeColor="text1"/>
        </w:rPr>
        <w:t>, VPN si accès à distance, limitation des flux réseaux)</w:t>
      </w:r>
    </w:p>
    <w:p w14:paraId="1F4E2F7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1"/>
        </w:numPr>
        <w:spacing w:after="0"/>
        <w:jc w:val="both"/>
      </w:pPr>
      <w:r w:rsidRPr="00F971DB">
        <w:rPr>
          <w:rFonts w:ascii="Arial" w:hAnsi="Arial" w:cs="Arial"/>
          <w:color w:val="000000" w:themeColor="text1"/>
        </w:rPr>
        <w:t>Journalisation des données</w:t>
      </w:r>
    </w:p>
  </w:footnote>
  <w:footnote w:id="9">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24C91A4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7042544">
    <w:abstractNumId w:val="11"/>
  </w:num>
  <w:num w:numId="2" w16cid:durableId="1102215633">
    <w:abstractNumId w:val="6"/>
  </w:num>
  <w:num w:numId="3" w16cid:durableId="774667240">
    <w:abstractNumId w:val="10"/>
  </w:num>
  <w:num w:numId="4" w16cid:durableId="503587952">
    <w:abstractNumId w:val="8"/>
  </w:num>
  <w:num w:numId="5" w16cid:durableId="1565481834">
    <w:abstractNumId w:val="14"/>
  </w:num>
  <w:num w:numId="6" w16cid:durableId="993528788">
    <w:abstractNumId w:val="16"/>
  </w:num>
  <w:num w:numId="7" w16cid:durableId="499346160">
    <w:abstractNumId w:val="0"/>
  </w:num>
  <w:num w:numId="8" w16cid:durableId="1299071990">
    <w:abstractNumId w:val="5"/>
  </w:num>
  <w:num w:numId="9" w16cid:durableId="24214549">
    <w:abstractNumId w:val="1"/>
  </w:num>
  <w:num w:numId="10" w16cid:durableId="1489328327">
    <w:abstractNumId w:val="17"/>
  </w:num>
  <w:num w:numId="11" w16cid:durableId="742918598">
    <w:abstractNumId w:val="2"/>
  </w:num>
  <w:num w:numId="12" w16cid:durableId="786240254">
    <w:abstractNumId w:val="12"/>
  </w:num>
  <w:num w:numId="13" w16cid:durableId="983004630">
    <w:abstractNumId w:val="3"/>
  </w:num>
  <w:num w:numId="14" w16cid:durableId="2038852415">
    <w:abstractNumId w:val="15"/>
  </w:num>
  <w:num w:numId="15" w16cid:durableId="1865703947">
    <w:abstractNumId w:val="9"/>
  </w:num>
  <w:num w:numId="16" w16cid:durableId="277639708">
    <w:abstractNumId w:val="19"/>
  </w:num>
  <w:num w:numId="17" w16cid:durableId="1086730536">
    <w:abstractNumId w:val="18"/>
  </w:num>
  <w:num w:numId="18" w16cid:durableId="1379353053">
    <w:abstractNumId w:val="13"/>
  </w:num>
  <w:num w:numId="19" w16cid:durableId="347369759">
    <w:abstractNumId w:val="7"/>
  </w:num>
  <w:num w:numId="20" w16cid:durableId="1429428539">
    <w:abstractNumId w:val="4"/>
  </w:num>
  <w:num w:numId="21" w16cid:durableId="15844092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E46EC"/>
    <w:rsid w:val="00113F60"/>
    <w:rsid w:val="00137801"/>
    <w:rsid w:val="001443B8"/>
    <w:rsid w:val="001461A6"/>
    <w:rsid w:val="001643EB"/>
    <w:rsid w:val="001D5D33"/>
    <w:rsid w:val="001E61B3"/>
    <w:rsid w:val="001F2A6F"/>
    <w:rsid w:val="001F2E0A"/>
    <w:rsid w:val="00227C99"/>
    <w:rsid w:val="00232301"/>
    <w:rsid w:val="002E1429"/>
    <w:rsid w:val="003043AB"/>
    <w:rsid w:val="0032149F"/>
    <w:rsid w:val="00335480"/>
    <w:rsid w:val="00373369"/>
    <w:rsid w:val="003E0CD3"/>
    <w:rsid w:val="0045222E"/>
    <w:rsid w:val="004564AA"/>
    <w:rsid w:val="004741E0"/>
    <w:rsid w:val="0047779D"/>
    <w:rsid w:val="004E2A9F"/>
    <w:rsid w:val="004F63F4"/>
    <w:rsid w:val="0050408B"/>
    <w:rsid w:val="00513552"/>
    <w:rsid w:val="005179D1"/>
    <w:rsid w:val="00540A52"/>
    <w:rsid w:val="00545539"/>
    <w:rsid w:val="005571AA"/>
    <w:rsid w:val="00561FBE"/>
    <w:rsid w:val="0057316F"/>
    <w:rsid w:val="0059503A"/>
    <w:rsid w:val="005A5CD9"/>
    <w:rsid w:val="00606150"/>
    <w:rsid w:val="0062301B"/>
    <w:rsid w:val="00645039"/>
    <w:rsid w:val="0067610B"/>
    <w:rsid w:val="00683484"/>
    <w:rsid w:val="006C10D0"/>
    <w:rsid w:val="00703EA1"/>
    <w:rsid w:val="00727D29"/>
    <w:rsid w:val="00731103"/>
    <w:rsid w:val="00732F21"/>
    <w:rsid w:val="00733D7B"/>
    <w:rsid w:val="00747BC8"/>
    <w:rsid w:val="00751557"/>
    <w:rsid w:val="00784D26"/>
    <w:rsid w:val="007A3A16"/>
    <w:rsid w:val="007D4A7E"/>
    <w:rsid w:val="0089589A"/>
    <w:rsid w:val="008D46D1"/>
    <w:rsid w:val="008E7157"/>
    <w:rsid w:val="00923B05"/>
    <w:rsid w:val="0093583B"/>
    <w:rsid w:val="00981FFD"/>
    <w:rsid w:val="009A1B1F"/>
    <w:rsid w:val="009B0705"/>
    <w:rsid w:val="00A37624"/>
    <w:rsid w:val="00A42982"/>
    <w:rsid w:val="00A666AE"/>
    <w:rsid w:val="00A72F4A"/>
    <w:rsid w:val="00AD7835"/>
    <w:rsid w:val="00AF3ED6"/>
    <w:rsid w:val="00B05EB5"/>
    <w:rsid w:val="00B12910"/>
    <w:rsid w:val="00B46752"/>
    <w:rsid w:val="00BB1425"/>
    <w:rsid w:val="00BC28EC"/>
    <w:rsid w:val="00BF03D9"/>
    <w:rsid w:val="00C02FF3"/>
    <w:rsid w:val="00C14C2D"/>
    <w:rsid w:val="00C650C5"/>
    <w:rsid w:val="00C76B1C"/>
    <w:rsid w:val="00C92FDB"/>
    <w:rsid w:val="00CC1E57"/>
    <w:rsid w:val="00CE0195"/>
    <w:rsid w:val="00D336EA"/>
    <w:rsid w:val="00D35C2D"/>
    <w:rsid w:val="00DA625E"/>
    <w:rsid w:val="00DF1D2C"/>
    <w:rsid w:val="00DF4FAC"/>
    <w:rsid w:val="00E02FF7"/>
    <w:rsid w:val="00E500F9"/>
    <w:rsid w:val="00EC7C0F"/>
    <w:rsid w:val="00F23E83"/>
    <w:rsid w:val="00F30A53"/>
    <w:rsid w:val="00F423DB"/>
    <w:rsid w:val="00F61177"/>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35E3857839B459505E777B0F1B09A" ma:contentTypeVersion="0" ma:contentTypeDescription="Crée un document." ma:contentTypeScope="" ma:versionID="e7462adea908cefaa1875be922cf6287">
  <xsd:schema xmlns:xsd="http://www.w3.org/2001/XMLSchema" xmlns:xs="http://www.w3.org/2001/XMLSchema" xmlns:p="http://schemas.microsoft.com/office/2006/metadata/properties" targetNamespace="http://schemas.microsoft.com/office/2006/metadata/properties" ma:root="true" ma:fieldsID="b38125be6883401dfa87afc11fcb02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8FE5CC-228C-4FF9-8FC9-7F977A0D7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3.xml><?xml version="1.0" encoding="utf-8"?>
<ds:datastoreItem xmlns:ds="http://schemas.openxmlformats.org/officeDocument/2006/customXml" ds:itemID="{EC979025-1A1F-46C8-99F1-185C5701769F}">
  <ds:schemaRefs>
    <ds:schemaRef ds:uri="http://schemas.openxmlformats.org/officeDocument/2006/bibliography"/>
  </ds:schemaRefs>
</ds:datastoreItem>
</file>

<file path=customXml/itemProps4.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201</TotalTime>
  <Pages>4</Pages>
  <Words>1220</Words>
  <Characters>6711</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DA FONSECA Sandra</cp:lastModifiedBy>
  <cp:revision>8</cp:revision>
  <cp:lastPrinted>2018-08-24T09:28:00Z</cp:lastPrinted>
  <dcterms:created xsi:type="dcterms:W3CDTF">2025-06-04T08:33:00Z</dcterms:created>
  <dcterms:modified xsi:type="dcterms:W3CDTF">2026-08-11T14:03:00Z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0x0101000DC35E3857839B459505E777B0F1B09A</vt:lpwstr>
  </property>
  <property fmtid="{D5CDD505-2E9C-101B-9397-08002B2CF9AE}" pid="3" name="MSIP_Label_98ce3bfb-fff1-481a-835b-0a342757958d_Enabled">
    <vt:lpwstr>true</vt:lpwstr>
  </property>
  <property fmtid="{D5CDD505-2E9C-101B-9397-08002B2CF9AE}" pid="4" name="MSIP_Label_98ce3bfb-fff1-481a-835b-0a342757958d_SetDate">
    <vt:lpwstr>2025-06-04T08:33:23Z</vt:lpwstr>
  </property>
  <property fmtid="{D5CDD505-2E9C-101B-9397-08002B2CF9AE}" pid="5" name="MSIP_Label_98ce3bfb-fff1-481a-835b-0a342757958d_Method">
    <vt:lpwstr>Standard</vt:lpwstr>
  </property>
  <property fmtid="{D5CDD505-2E9C-101B-9397-08002B2CF9AE}" pid="6" name="MSIP_Label_98ce3bfb-fff1-481a-835b-0a342757958d_Name">
    <vt:lpwstr>C0 - Public</vt:lpwstr>
  </property>
  <property fmtid="{D5CDD505-2E9C-101B-9397-08002B2CF9AE}" pid="7" name="MSIP_Label_98ce3bfb-fff1-481a-835b-0a342757958d_SiteId">
    <vt:lpwstr>cb6c2492-4a85-4b15-85a1-ed94d47e5849</vt:lpwstr>
  </property>
  <property fmtid="{D5CDD505-2E9C-101B-9397-08002B2CF9AE}" pid="8" name="MSIP_Label_98ce3bfb-fff1-481a-835b-0a342757958d_ActionId">
    <vt:lpwstr>97cbc84b-1c12-416c-8b87-5af11d77d476</vt:lpwstr>
  </property>
  <property fmtid="{D5CDD505-2E9C-101B-9397-08002B2CF9AE}" pid="9" name="MSIP_Label_98ce3bfb-fff1-481a-835b-0a342757958d_ContentBits">
    <vt:lpwstr>0</vt:lpwstr>
  </property>
  <property fmtid="{D5CDD505-2E9C-101B-9397-08002B2CF9AE}" pid="10" name="MSIP_Label_98ce3bfb-fff1-481a-835b-0a342757958d_Tag">
    <vt:lpwstr>10, 3, 0, 1</vt:lpwstr>
  </property>
</Properties>
</file>